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5" w:rsidRDefault="00943B13" w:rsidP="00943B13">
      <w:pPr>
        <w:rPr>
          <w:rFonts w:ascii="Arial Narrow" w:hAnsi="Arial Narrow" w:cs="Calibri"/>
          <w:b/>
          <w:sz w:val="48"/>
          <w:szCs w:val="36"/>
        </w:rPr>
      </w:pPr>
      <w:r w:rsidRPr="00AC364A">
        <w:rPr>
          <w:rFonts w:ascii="Arial Narrow" w:hAnsi="Arial Narrow"/>
          <w:noProof/>
          <w:sz w:val="24"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4882403</wp:posOffset>
            </wp:positionH>
            <wp:positionV relativeFrom="margin">
              <wp:posOffset>-161925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C" w:rsidRPr="00AC364A">
        <w:rPr>
          <w:rFonts w:ascii="Arial Narrow" w:hAnsi="Arial Narrow" w:cs="Calibri"/>
          <w:b/>
          <w:sz w:val="48"/>
          <w:szCs w:val="36"/>
        </w:rPr>
        <w:t xml:space="preserve">Primary </w:t>
      </w:r>
      <w:r w:rsidR="00DC3945">
        <w:rPr>
          <w:rFonts w:ascii="Arial Narrow" w:hAnsi="Arial Narrow" w:cs="Calibri"/>
          <w:b/>
          <w:sz w:val="48"/>
          <w:szCs w:val="36"/>
        </w:rPr>
        <w:t xml:space="preserve">Sport Term 2 – PSSA </w:t>
      </w:r>
      <w:r w:rsidR="00781D20">
        <w:rPr>
          <w:rFonts w:ascii="Arial Narrow" w:hAnsi="Arial Narrow" w:cs="Calibri"/>
          <w:b/>
          <w:sz w:val="48"/>
          <w:szCs w:val="36"/>
        </w:rPr>
        <w:t>Netball</w:t>
      </w:r>
    </w:p>
    <w:p w:rsidR="00943B13" w:rsidRPr="00AC364A" w:rsidRDefault="00EF6B72" w:rsidP="00943B13">
      <w:pPr>
        <w:rPr>
          <w:rFonts w:ascii="Arial Narrow" w:hAnsi="Arial Narrow" w:cs="Calibri"/>
          <w:b/>
          <w:sz w:val="48"/>
          <w:szCs w:val="36"/>
        </w:rPr>
      </w:pPr>
      <w:r>
        <w:rPr>
          <w:rFonts w:ascii="Arial Narrow" w:hAnsi="Arial Narrow" w:cs="Calibri"/>
          <w:sz w:val="24"/>
        </w:rPr>
        <w:t>Wednesday 4</w:t>
      </w:r>
      <w:r w:rsidRPr="00EF6B72">
        <w:rPr>
          <w:rFonts w:ascii="Arial Narrow" w:hAnsi="Arial Narrow" w:cs="Calibri"/>
          <w:sz w:val="24"/>
          <w:vertAlign w:val="superscript"/>
        </w:rPr>
        <w:t>th</w:t>
      </w:r>
      <w:r>
        <w:rPr>
          <w:rFonts w:ascii="Arial Narrow" w:hAnsi="Arial Narrow" w:cs="Calibri"/>
          <w:sz w:val="24"/>
        </w:rPr>
        <w:t xml:space="preserve"> April, 2018</w:t>
      </w:r>
    </w:p>
    <w:p w:rsidR="00943B13" w:rsidRPr="00AC364A" w:rsidRDefault="00943B13" w:rsidP="00943B13">
      <w:pPr>
        <w:rPr>
          <w:rFonts w:ascii="Arial Narrow" w:hAnsi="Arial Narrow" w:cs="Calibri"/>
          <w:sz w:val="24"/>
        </w:rPr>
      </w:pPr>
      <w:r w:rsidRPr="00AC364A">
        <w:rPr>
          <w:rFonts w:ascii="Arial Narrow" w:hAnsi="Arial Narrow" w:cs="Calibri"/>
          <w:sz w:val="24"/>
        </w:rPr>
        <w:t>Dear Parents/Guardians,</w:t>
      </w:r>
    </w:p>
    <w:p w:rsidR="00943B13" w:rsidRPr="00AC364A" w:rsidRDefault="00DC3945" w:rsidP="00943B13">
      <w:pPr>
        <w:rPr>
          <w:rFonts w:ascii="Arial Narrow" w:hAnsi="Arial Narrow" w:cs="Calibri"/>
          <w:sz w:val="24"/>
        </w:rPr>
      </w:pPr>
      <w:r>
        <w:rPr>
          <w:rFonts w:ascii="Arial Narrow" w:hAnsi="Arial Narrow" w:cs="Calibri"/>
          <w:sz w:val="24"/>
        </w:rPr>
        <w:t xml:space="preserve">Congratulations, your child has been selected to represent Newcastle East Public School in the Newcastle PSSA (Primary Sporting Schools Association) Friday </w:t>
      </w:r>
      <w:r w:rsidR="00781D20">
        <w:rPr>
          <w:rFonts w:ascii="Arial Narrow" w:hAnsi="Arial Narrow" w:cs="Calibri"/>
          <w:sz w:val="24"/>
        </w:rPr>
        <w:t>Netball</w:t>
      </w:r>
      <w:r>
        <w:rPr>
          <w:rFonts w:ascii="Arial Narrow" w:hAnsi="Arial Narrow" w:cs="Calibri"/>
          <w:sz w:val="24"/>
        </w:rPr>
        <w:t xml:space="preserve"> Competition. This competition will run during primary sport time every Friday in Term 2, 2018 (commencing Week 2)</w:t>
      </w:r>
      <w:r w:rsidR="004245EA">
        <w:rPr>
          <w:rFonts w:ascii="Arial Narrow" w:hAnsi="Arial Narrow" w:cs="Calibri"/>
          <w:sz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221"/>
      </w:tblGrid>
      <w:tr w:rsidR="00943B13" w:rsidRPr="00AC364A" w:rsidTr="00EF6B72">
        <w:trPr>
          <w:trHeight w:val="373"/>
        </w:trPr>
        <w:tc>
          <w:tcPr>
            <w:tcW w:w="2235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Venue:</w:t>
            </w:r>
          </w:p>
        </w:tc>
        <w:tc>
          <w:tcPr>
            <w:tcW w:w="8221" w:type="dxa"/>
          </w:tcPr>
          <w:p w:rsidR="00943B13" w:rsidRPr="00AC364A" w:rsidRDefault="00781D20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National Park</w:t>
            </w:r>
          </w:p>
          <w:p w:rsidR="00AC364A" w:rsidRPr="008F633E" w:rsidRDefault="00781D20" w:rsidP="00781D20">
            <w:pPr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Parry St, Newcastle 2300</w:t>
            </w:r>
          </w:p>
        </w:tc>
      </w:tr>
      <w:tr w:rsidR="00943B13" w:rsidRPr="00AC364A" w:rsidTr="00EF6B72">
        <w:trPr>
          <w:trHeight w:val="248"/>
        </w:trPr>
        <w:tc>
          <w:tcPr>
            <w:tcW w:w="2235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Date</w:t>
            </w:r>
            <w:r w:rsidR="00DC3945">
              <w:rPr>
                <w:rFonts w:ascii="Arial Narrow" w:hAnsi="Arial Narrow" w:cs="Calibri"/>
                <w:b/>
                <w:sz w:val="24"/>
              </w:rPr>
              <w:t>s</w:t>
            </w:r>
            <w:r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221" w:type="dxa"/>
          </w:tcPr>
          <w:p w:rsidR="00DC3945" w:rsidRPr="00DC3945" w:rsidRDefault="00DC3945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Friday 11</w:t>
            </w:r>
            <w:r w:rsidRPr="00DC394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>
              <w:rPr>
                <w:rFonts w:ascii="Arial Narrow" w:hAnsi="Arial Narrow" w:cs="Calibri"/>
                <w:b/>
                <w:sz w:val="24"/>
              </w:rPr>
              <w:t xml:space="preserve"> May – Friday 6</w:t>
            </w:r>
            <w:r w:rsidRPr="00DC394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>
              <w:rPr>
                <w:rFonts w:ascii="Arial Narrow" w:hAnsi="Arial Narrow" w:cs="Calibri"/>
                <w:b/>
                <w:sz w:val="24"/>
              </w:rPr>
              <w:t xml:space="preserve"> July</w:t>
            </w:r>
          </w:p>
        </w:tc>
      </w:tr>
      <w:tr w:rsidR="00943B13" w:rsidRPr="00AC364A" w:rsidTr="00EF6B72">
        <w:tc>
          <w:tcPr>
            <w:tcW w:w="2235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Cost:</w:t>
            </w:r>
          </w:p>
        </w:tc>
        <w:tc>
          <w:tcPr>
            <w:tcW w:w="8221" w:type="dxa"/>
          </w:tcPr>
          <w:p w:rsidR="00943B13" w:rsidRPr="00AC364A" w:rsidRDefault="00943B13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$</w:t>
            </w:r>
            <w:r w:rsidR="00DC3945">
              <w:rPr>
                <w:rFonts w:ascii="Arial Narrow" w:hAnsi="Arial Narrow" w:cs="Calibri"/>
                <w:b/>
                <w:sz w:val="24"/>
              </w:rPr>
              <w:t>30</w:t>
            </w:r>
            <w:r w:rsidR="00B800EC" w:rsidRPr="00AC364A">
              <w:rPr>
                <w:rFonts w:ascii="Arial Narrow" w:hAnsi="Arial Narrow" w:cs="Calibri"/>
                <w:b/>
                <w:sz w:val="24"/>
              </w:rPr>
              <w:t xml:space="preserve"> </w:t>
            </w:r>
            <w:r w:rsidR="00AC364A">
              <w:rPr>
                <w:rFonts w:ascii="Arial Narrow" w:hAnsi="Arial Narrow" w:cs="Calibri"/>
                <w:b/>
                <w:sz w:val="24"/>
              </w:rPr>
              <w:t xml:space="preserve">- </w:t>
            </w:r>
            <w:r w:rsidR="00AC364A">
              <w:rPr>
                <w:rFonts w:ascii="Arial Narrow" w:hAnsi="Arial Narrow" w:cs="Calibri"/>
                <w:sz w:val="24"/>
              </w:rPr>
              <w:t>t</w:t>
            </w:r>
            <w:r w:rsidR="00B800EC" w:rsidRPr="00AC364A">
              <w:rPr>
                <w:rFonts w:ascii="Arial Narrow" w:hAnsi="Arial Narrow" w:cs="Calibri"/>
                <w:sz w:val="24"/>
              </w:rPr>
              <w:t>his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 cost</w:t>
            </w:r>
            <w:r w:rsidR="00B800EC" w:rsidRPr="00AC364A">
              <w:rPr>
                <w:rFonts w:ascii="Arial Narrow" w:hAnsi="Arial Narrow" w:cs="Calibri"/>
                <w:sz w:val="24"/>
              </w:rPr>
              <w:t xml:space="preserve"> covers </w:t>
            </w:r>
            <w:r w:rsidR="00DC3945">
              <w:rPr>
                <w:rFonts w:ascii="Arial Narrow" w:hAnsi="Arial Narrow" w:cs="Calibri"/>
                <w:sz w:val="24"/>
              </w:rPr>
              <w:t>bus fares and ground hire for the term</w:t>
            </w:r>
          </w:p>
        </w:tc>
      </w:tr>
      <w:tr w:rsidR="00114ABA" w:rsidRPr="00AC364A" w:rsidTr="00EF6B72">
        <w:tc>
          <w:tcPr>
            <w:tcW w:w="2235" w:type="dxa"/>
          </w:tcPr>
          <w:p w:rsidR="00114ABA" w:rsidRPr="00AC364A" w:rsidRDefault="00114ABA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Students involved:</w:t>
            </w:r>
          </w:p>
        </w:tc>
        <w:tc>
          <w:tcPr>
            <w:tcW w:w="8221" w:type="dxa"/>
          </w:tcPr>
          <w:p w:rsidR="00343A00" w:rsidRPr="00343A00" w:rsidRDefault="00781D20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Junior team (9) &amp; senior team (9</w:t>
            </w:r>
            <w:r w:rsidR="00C82D6B">
              <w:rPr>
                <w:rFonts w:ascii="Arial Narrow" w:hAnsi="Arial Narrow" w:cs="Calibri"/>
                <w:sz w:val="24"/>
              </w:rPr>
              <w:t>)</w:t>
            </w:r>
          </w:p>
        </w:tc>
      </w:tr>
      <w:tr w:rsidR="00EF6B72" w:rsidRPr="00AC364A" w:rsidTr="00EF6B72">
        <w:tc>
          <w:tcPr>
            <w:tcW w:w="2235" w:type="dxa"/>
          </w:tcPr>
          <w:p w:rsidR="00EF6B72" w:rsidRDefault="00EF6B72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Supervising teacher:</w:t>
            </w:r>
          </w:p>
        </w:tc>
        <w:tc>
          <w:tcPr>
            <w:tcW w:w="8221" w:type="dxa"/>
          </w:tcPr>
          <w:p w:rsidR="00EF6B72" w:rsidRDefault="00EF6B72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Mrs Thompson</w:t>
            </w:r>
          </w:p>
        </w:tc>
      </w:tr>
      <w:tr w:rsidR="00BE2DC5" w:rsidRPr="00AC364A" w:rsidTr="00EF6B72">
        <w:trPr>
          <w:trHeight w:val="368"/>
        </w:trPr>
        <w:tc>
          <w:tcPr>
            <w:tcW w:w="2235" w:type="dxa"/>
          </w:tcPr>
          <w:p w:rsidR="00BE2DC5" w:rsidRDefault="00BE2DC5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Transport:</w:t>
            </w:r>
          </w:p>
        </w:tc>
        <w:tc>
          <w:tcPr>
            <w:tcW w:w="8221" w:type="dxa"/>
          </w:tcPr>
          <w:p w:rsidR="00BE2DC5" w:rsidRDefault="00BE2DC5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Bus</w:t>
            </w:r>
          </w:p>
        </w:tc>
      </w:tr>
      <w:tr w:rsidR="00943B13" w:rsidRPr="00AC364A" w:rsidTr="00EF6B72">
        <w:tc>
          <w:tcPr>
            <w:tcW w:w="2235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Time:</w:t>
            </w:r>
          </w:p>
        </w:tc>
        <w:tc>
          <w:tcPr>
            <w:tcW w:w="8221" w:type="dxa"/>
          </w:tcPr>
          <w:p w:rsidR="004B54CE" w:rsidRPr="00AC364A" w:rsidRDefault="00DC3945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Buses depart NEPS at 12:30pm for 1:00pm games</w:t>
            </w:r>
          </w:p>
          <w:p w:rsidR="004B54CE" w:rsidRPr="00AC364A" w:rsidRDefault="00DC3945" w:rsidP="004B54C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Students return to NEPS by 2:45pm</w:t>
            </w:r>
          </w:p>
        </w:tc>
      </w:tr>
      <w:tr w:rsidR="00943B13" w:rsidRPr="00AC364A" w:rsidTr="00EF6B72">
        <w:tc>
          <w:tcPr>
            <w:tcW w:w="2235" w:type="dxa"/>
          </w:tcPr>
          <w:p w:rsidR="00943B13" w:rsidRPr="00AC364A" w:rsidRDefault="00943B13" w:rsidP="00BE2DC5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Uniform/Equipment:</w:t>
            </w:r>
          </w:p>
        </w:tc>
        <w:tc>
          <w:tcPr>
            <w:tcW w:w="8221" w:type="dxa"/>
          </w:tcPr>
          <w:p w:rsidR="008F633E" w:rsidRDefault="00DC3945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Full sports uniform</w:t>
            </w:r>
          </w:p>
          <w:p w:rsidR="00943B13" w:rsidRDefault="00D54DFF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8F633E">
              <w:rPr>
                <w:rFonts w:ascii="Arial Narrow" w:hAnsi="Arial Narrow" w:cs="Calibri"/>
                <w:sz w:val="24"/>
              </w:rPr>
              <w:t>S</w:t>
            </w:r>
            <w:r w:rsidR="00943B13" w:rsidRPr="008F633E">
              <w:rPr>
                <w:rFonts w:ascii="Arial Narrow" w:hAnsi="Arial Narrow" w:cs="Calibri"/>
                <w:sz w:val="24"/>
              </w:rPr>
              <w:t xml:space="preserve">unscreen and </w:t>
            </w:r>
            <w:r w:rsidR="00AC364A" w:rsidRPr="008F633E">
              <w:rPr>
                <w:rFonts w:ascii="Arial Narrow" w:hAnsi="Arial Narrow" w:cs="Calibri"/>
                <w:sz w:val="24"/>
              </w:rPr>
              <w:t>school hat</w:t>
            </w:r>
          </w:p>
          <w:p w:rsidR="00943B13" w:rsidRPr="00114ABA" w:rsidRDefault="00DC3945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Water bottle</w:t>
            </w:r>
          </w:p>
          <w:p w:rsidR="00114ABA" w:rsidRPr="00AC364A" w:rsidRDefault="00114ABA" w:rsidP="00DC394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Asthma </w:t>
            </w:r>
            <w:r w:rsidR="00DC3945">
              <w:rPr>
                <w:rFonts w:ascii="Arial Narrow" w:hAnsi="Arial Narrow" w:cs="Calibri"/>
                <w:sz w:val="24"/>
              </w:rPr>
              <w:t>puffer if needed</w:t>
            </w:r>
          </w:p>
        </w:tc>
      </w:tr>
      <w:tr w:rsidR="006518FD" w:rsidRPr="00AC364A" w:rsidTr="00EF6B72">
        <w:tc>
          <w:tcPr>
            <w:tcW w:w="2235" w:type="dxa"/>
          </w:tcPr>
          <w:p w:rsidR="006518FD" w:rsidRPr="00AC364A" w:rsidRDefault="00DC3945" w:rsidP="00BE2DC5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Additional information</w:t>
            </w:r>
            <w:r w:rsidR="006518FD"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221" w:type="dxa"/>
          </w:tcPr>
          <w:p w:rsidR="00C82D6B" w:rsidRDefault="00C82D6B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Primary lunch time will be amended to 12:20pm on Fridays to allow </w:t>
            </w:r>
            <w:r w:rsidR="00EF6B72">
              <w:rPr>
                <w:rFonts w:ascii="Arial Narrow" w:hAnsi="Arial Narrow" w:cs="Calibri"/>
                <w:sz w:val="24"/>
              </w:rPr>
              <w:t>f</w:t>
            </w:r>
            <w:r>
              <w:rPr>
                <w:rFonts w:ascii="Arial Narrow" w:hAnsi="Arial Narrow" w:cs="Calibri"/>
                <w:sz w:val="24"/>
              </w:rPr>
              <w:t>or early bus departure</w:t>
            </w:r>
          </w:p>
          <w:p w:rsidR="006518FD" w:rsidRPr="00AC364A" w:rsidRDefault="006518FD" w:rsidP="00BE2DC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 xml:space="preserve">Permission notes and payment </w:t>
            </w:r>
            <w:r w:rsidR="001305EC">
              <w:rPr>
                <w:rFonts w:ascii="Arial Narrow" w:hAnsi="Arial Narrow" w:cs="Calibri"/>
                <w:b/>
                <w:sz w:val="24"/>
              </w:rPr>
              <w:t xml:space="preserve">due </w:t>
            </w:r>
            <w:r w:rsidR="00BE2DC5">
              <w:rPr>
                <w:rFonts w:ascii="Arial Narrow" w:hAnsi="Arial Narrow" w:cs="Calibri"/>
                <w:b/>
                <w:sz w:val="24"/>
              </w:rPr>
              <w:t>end of Week 1, Term 2 – Friday 4</w:t>
            </w:r>
            <w:r w:rsidR="00BE2DC5" w:rsidRPr="00BE2DC5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 w:rsidR="00BE2DC5">
              <w:rPr>
                <w:rFonts w:ascii="Arial Narrow" w:hAnsi="Arial Narrow" w:cs="Calibri"/>
                <w:b/>
                <w:sz w:val="24"/>
              </w:rPr>
              <w:t xml:space="preserve"> May</w:t>
            </w:r>
          </w:p>
        </w:tc>
      </w:tr>
    </w:tbl>
    <w:p w:rsidR="00114ABA" w:rsidRPr="00114ABA" w:rsidRDefault="00114ABA" w:rsidP="00114ABA">
      <w:pPr>
        <w:jc w:val="right"/>
        <w:rPr>
          <w:rFonts w:ascii="Arial Narrow" w:hAnsi="Arial Narrow" w:cs="Calibri"/>
          <w:sz w:val="2"/>
        </w:rPr>
      </w:pPr>
    </w:p>
    <w:p w:rsidR="00114ABA" w:rsidRPr="00114ABA" w:rsidRDefault="00114ABA" w:rsidP="00D05FE8">
      <w:pPr>
        <w:jc w:val="right"/>
        <w:rPr>
          <w:rFonts w:ascii="Arial Narrow" w:hAnsi="Arial Narrow" w:cs="Calibri"/>
          <w:sz w:val="24"/>
        </w:rPr>
      </w:pPr>
      <w:r w:rsidRPr="00114ABA">
        <w:rPr>
          <w:rFonts w:ascii="Arial Narrow" w:hAnsi="Arial Narrow" w:cs="Calibri"/>
          <w:sz w:val="24"/>
        </w:rPr>
        <w:t xml:space="preserve">Laura </w:t>
      </w:r>
      <w:proofErr w:type="spellStart"/>
      <w:r w:rsidRPr="00114ABA">
        <w:rPr>
          <w:rFonts w:ascii="Arial Narrow" w:hAnsi="Arial Narrow" w:cs="Calibri"/>
          <w:sz w:val="24"/>
        </w:rPr>
        <w:t>Kirkman</w:t>
      </w:r>
      <w:proofErr w:type="spellEnd"/>
      <w:r w:rsidRPr="00114ABA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- </w:t>
      </w:r>
      <w:r w:rsidRPr="00114ABA">
        <w:rPr>
          <w:rFonts w:ascii="Arial Narrow" w:hAnsi="Arial Narrow" w:cs="Calibri"/>
          <w:sz w:val="24"/>
        </w:rPr>
        <w:t>Sports Coordinator</w:t>
      </w:r>
    </w:p>
    <w:p w:rsidR="00943B13" w:rsidRPr="00D05FE8" w:rsidRDefault="00D05FE8" w:rsidP="00D847B0">
      <w:pPr>
        <w:spacing w:line="240" w:lineRule="auto"/>
        <w:rPr>
          <w:rFonts w:ascii="Arial Narrow" w:hAnsi="Arial Narrow" w:cs="Calibri"/>
          <w:sz w:val="48"/>
        </w:rPr>
      </w:pPr>
      <w:r w:rsidRPr="00D05FE8">
        <w:rPr>
          <w:rFonts w:ascii="Arial Narrow" w:hAnsi="Arial Narrow" w:cs="Calibri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61767</wp:posOffset>
                </wp:positionH>
                <wp:positionV relativeFrom="paragraph">
                  <wp:posOffset>87476</wp:posOffset>
                </wp:positionV>
                <wp:extent cx="66294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6.9pt" to="526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L5KwIAAFEEAAAOAAAAZHJzL2Uyb0RvYy54bWysVMFu2zAMvQ/YPwi6p7ZTN2u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">
                <v:stroke dashstyle="dashDot"/>
              </v:line>
            </w:pict>
          </mc:Fallback>
        </mc:AlternateContent>
      </w:r>
      <w:r w:rsidRPr="00D05FE8">
        <w:rPr>
          <w:rFonts w:ascii="Arial Narrow" w:hAnsi="Arial Narrow" w:cs="Calibri"/>
          <w:sz w:val="28"/>
        </w:rPr>
        <w:sym w:font="Wingdings 2" w:char="F026"/>
      </w:r>
    </w:p>
    <w:p w:rsidR="00BE2DC5" w:rsidRDefault="00BE2DC5" w:rsidP="00D05FE8">
      <w:pPr>
        <w:spacing w:line="240" w:lineRule="auto"/>
        <w:jc w:val="center"/>
        <w:rPr>
          <w:rFonts w:ascii="Arial Narrow" w:hAnsi="Arial Narrow" w:cs="Calibri"/>
          <w:b/>
          <w:sz w:val="32"/>
          <w:szCs w:val="28"/>
          <w:u w:val="single"/>
        </w:rPr>
      </w:pPr>
      <w:r>
        <w:rPr>
          <w:rFonts w:ascii="Arial Narrow" w:hAnsi="Arial Narrow" w:cs="Calibri"/>
          <w:b/>
          <w:sz w:val="32"/>
          <w:szCs w:val="28"/>
          <w:u w:val="single"/>
        </w:rPr>
        <w:t xml:space="preserve">Primary Sport Term 2 – PSSA </w:t>
      </w:r>
      <w:r w:rsidR="00781D20">
        <w:rPr>
          <w:rFonts w:ascii="Arial Narrow" w:hAnsi="Arial Narrow" w:cs="Calibri"/>
          <w:b/>
          <w:sz w:val="32"/>
          <w:szCs w:val="28"/>
          <w:u w:val="single"/>
        </w:rPr>
        <w:t>Netball</w:t>
      </w:r>
    </w:p>
    <w:p w:rsidR="00D847B0" w:rsidRPr="00D05FE8" w:rsidRDefault="00D847B0" w:rsidP="00D05FE8">
      <w:pPr>
        <w:spacing w:line="240" w:lineRule="auto"/>
        <w:jc w:val="center"/>
        <w:rPr>
          <w:rFonts w:ascii="Arial Narrow" w:hAnsi="Arial Narrow" w:cs="Calibri"/>
          <w:b/>
          <w:sz w:val="32"/>
          <w:szCs w:val="28"/>
          <w:u w:val="single"/>
        </w:rPr>
      </w:pPr>
      <w:r w:rsidRPr="00D05FE8">
        <w:rPr>
          <w:rFonts w:ascii="Arial Narrow" w:hAnsi="Arial Narrow" w:cs="Calibri"/>
          <w:sz w:val="20"/>
          <w:szCs w:val="28"/>
        </w:rPr>
        <w:t>Permission &amp; Medical Note</w:t>
      </w:r>
    </w:p>
    <w:p w:rsidR="00943B13" w:rsidRPr="00D05FE8" w:rsidRDefault="00943B13" w:rsidP="00943B13">
      <w:pPr>
        <w:pStyle w:val="BodyText"/>
        <w:jc w:val="left"/>
        <w:rPr>
          <w:rFonts w:ascii="Arial Narrow" w:hAnsi="Arial Narrow" w:cs="Calibri"/>
          <w:sz w:val="22"/>
          <w:szCs w:val="22"/>
        </w:rPr>
      </w:pPr>
      <w:r w:rsidRPr="00D05FE8">
        <w:rPr>
          <w:rFonts w:ascii="Arial Narrow" w:hAnsi="Arial Narrow" w:cs="Calibri"/>
          <w:sz w:val="22"/>
          <w:szCs w:val="22"/>
        </w:rPr>
        <w:t xml:space="preserve">I give permission for my child________________________ of class _____ to </w:t>
      </w:r>
      <w:r w:rsidR="00BE2DC5">
        <w:rPr>
          <w:rFonts w:ascii="Arial Narrow" w:hAnsi="Arial Narrow" w:cs="Calibri"/>
          <w:sz w:val="22"/>
          <w:szCs w:val="22"/>
        </w:rPr>
        <w:t xml:space="preserve">travel by bus to and from </w:t>
      </w:r>
      <w:r w:rsidR="00781D20">
        <w:rPr>
          <w:rFonts w:ascii="Arial Narrow" w:hAnsi="Arial Narrow" w:cs="Calibri"/>
          <w:sz w:val="22"/>
          <w:szCs w:val="22"/>
        </w:rPr>
        <w:t>National Park, Newcastle</w:t>
      </w:r>
      <w:r w:rsidR="00B800EC" w:rsidRPr="00D05FE8">
        <w:rPr>
          <w:rFonts w:ascii="Arial Narrow" w:hAnsi="Arial Narrow" w:cs="Calibri"/>
          <w:sz w:val="22"/>
          <w:szCs w:val="22"/>
        </w:rPr>
        <w:t xml:space="preserve"> to </w:t>
      </w:r>
      <w:r w:rsidR="00BE2DC5">
        <w:rPr>
          <w:rFonts w:ascii="Arial Narrow" w:hAnsi="Arial Narrow" w:cs="Calibri"/>
          <w:sz w:val="22"/>
          <w:szCs w:val="22"/>
        </w:rPr>
        <w:t>participate in the Newcastle PSSA</w:t>
      </w:r>
      <w:r w:rsidR="00781D20">
        <w:rPr>
          <w:rFonts w:ascii="Arial Narrow" w:hAnsi="Arial Narrow" w:cs="Calibri"/>
          <w:sz w:val="22"/>
          <w:szCs w:val="22"/>
        </w:rPr>
        <w:t xml:space="preserve"> Netball</w:t>
      </w:r>
      <w:r w:rsidR="00BE2DC5">
        <w:rPr>
          <w:rFonts w:ascii="Arial Narrow" w:hAnsi="Arial Narrow" w:cs="Calibri"/>
          <w:sz w:val="22"/>
          <w:szCs w:val="22"/>
        </w:rPr>
        <w:t xml:space="preserve"> Competition</w:t>
      </w:r>
      <w:r w:rsidR="00781D20">
        <w:rPr>
          <w:rFonts w:ascii="Arial Narrow" w:hAnsi="Arial Narrow" w:cs="Calibri"/>
          <w:sz w:val="22"/>
          <w:szCs w:val="22"/>
        </w:rPr>
        <w:t xml:space="preserve"> each Friday in Term 2, 2018 commencing Week 2 (11.5.18-6.7.1</w:t>
      </w:r>
      <w:r w:rsidR="00EA1708">
        <w:rPr>
          <w:rFonts w:ascii="Arial Narrow" w:hAnsi="Arial Narrow" w:cs="Calibri"/>
          <w:sz w:val="22"/>
          <w:szCs w:val="22"/>
        </w:rPr>
        <w:t>8</w:t>
      </w:r>
      <w:r w:rsidR="00781D20">
        <w:rPr>
          <w:rFonts w:ascii="Arial Narrow" w:hAnsi="Arial Narrow" w:cs="Calibri"/>
          <w:sz w:val="22"/>
          <w:szCs w:val="22"/>
        </w:rPr>
        <w:t xml:space="preserve"> inclusive)</w:t>
      </w:r>
      <w:r w:rsidR="00BE2DC5">
        <w:rPr>
          <w:rFonts w:ascii="Arial Narrow" w:hAnsi="Arial Narrow" w:cs="Calibri"/>
          <w:sz w:val="22"/>
          <w:szCs w:val="22"/>
        </w:rPr>
        <w:t>.</w:t>
      </w:r>
    </w:p>
    <w:p w:rsidR="00BE2DC5" w:rsidRDefault="00BE2DC5" w:rsidP="00D05FE8">
      <w:pPr>
        <w:pStyle w:val="BodyText"/>
        <w:jc w:val="left"/>
        <w:rPr>
          <w:rFonts w:ascii="Arial Narrow" w:hAnsi="Arial Narrow" w:cs="Calibri"/>
          <w:sz w:val="22"/>
        </w:rPr>
      </w:pPr>
      <w:r w:rsidRPr="00D05FE8">
        <w:rPr>
          <w:rFonts w:ascii="Arial Narrow" w:hAnsi="Arial Narrow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44234" wp14:editId="257CC6F8">
                <wp:simplePos x="0" y="0"/>
                <wp:positionH relativeFrom="margin">
                  <wp:posOffset>1270</wp:posOffset>
                </wp:positionH>
                <wp:positionV relativeFrom="paragraph">
                  <wp:posOffset>138430</wp:posOffset>
                </wp:positionV>
                <wp:extent cx="167005" cy="156845"/>
                <wp:effectExtent l="0" t="0" r="2349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1pt;margin-top:10.9pt;width:13.15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/HQIAADs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">
                <w10:wrap anchorx="margin"/>
              </v:rect>
            </w:pict>
          </mc:Fallback>
        </mc:AlternateContent>
      </w:r>
      <w:r w:rsidR="006518FD" w:rsidRPr="00D05FE8">
        <w:rPr>
          <w:rFonts w:ascii="Arial Narrow" w:hAnsi="Arial Narrow" w:cs="Calibri"/>
          <w:sz w:val="22"/>
          <w:szCs w:val="22"/>
        </w:rPr>
        <w:br/>
      </w:r>
      <w:r>
        <w:rPr>
          <w:rFonts w:ascii="Arial Narrow" w:hAnsi="Arial Narrow" w:cs="Calibri"/>
          <w:sz w:val="22"/>
        </w:rPr>
        <w:t xml:space="preserve">       I give permission for my child to receive medical attention if necessary.</w:t>
      </w:r>
    </w:p>
    <w:p w:rsidR="00BE2DC5" w:rsidRDefault="00BE2DC5" w:rsidP="00D05FE8">
      <w:pPr>
        <w:pStyle w:val="BodyText"/>
        <w:jc w:val="left"/>
        <w:rPr>
          <w:rFonts w:ascii="Arial Narrow" w:hAnsi="Arial Narrow" w:cs="Calibri"/>
          <w:sz w:val="22"/>
        </w:rPr>
      </w:pPr>
    </w:p>
    <w:p w:rsidR="00943B13" w:rsidRPr="00D05FE8" w:rsidRDefault="006518FD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2DAF3" wp14:editId="43668B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7005" cy="156845"/>
                <wp:effectExtent l="0" t="0" r="2349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.1pt;width:13.15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8aHwIAADs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D05FE8">
        <w:rPr>
          <w:rFonts w:ascii="Arial Narrow" w:hAnsi="Arial Narrow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30A5C" wp14:editId="39E141D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67005" cy="156845"/>
                <wp:effectExtent l="0" t="0" r="2349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4pt;width:13.15pt;height:1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yX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">
                <w10:wrap anchorx="margin"/>
              </v:rect>
            </w:pict>
          </mc:Fallback>
        </mc:AlternateContent>
      </w:r>
      <w:r w:rsidRPr="00D05FE8">
        <w:rPr>
          <w:rFonts w:ascii="Arial Narrow" w:hAnsi="Arial Narrow" w:cs="Calibri"/>
          <w:i/>
          <w:iCs/>
        </w:rPr>
        <w:t xml:space="preserve">        </w:t>
      </w:r>
      <w:r w:rsidR="00943B13" w:rsidRPr="00D05FE8">
        <w:rPr>
          <w:rFonts w:ascii="Arial Narrow" w:hAnsi="Arial Narrow" w:cs="Calibri"/>
          <w:iCs/>
        </w:rPr>
        <w:t>I have included a payment of $________.</w:t>
      </w:r>
    </w:p>
    <w:p w:rsidR="00943B13" w:rsidRPr="00D05FE8" w:rsidRDefault="006518FD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/>
          <w:iCs/>
        </w:rPr>
        <w:t xml:space="preserve">        </w:t>
      </w:r>
      <w:r w:rsidR="00943B13" w:rsidRPr="00D05FE8">
        <w:rPr>
          <w:rFonts w:ascii="Arial Narrow" w:hAnsi="Arial Narrow" w:cs="Calibri"/>
          <w:iCs/>
        </w:rPr>
        <w:t>I have paid online. My POP number is_________________.</w:t>
      </w:r>
    </w:p>
    <w:p w:rsidR="00AC364A" w:rsidRPr="00D05FE8" w:rsidRDefault="00AC364A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Cs/>
        </w:rPr>
        <w:t>Special needs of my child</w:t>
      </w:r>
      <w:proofErr w:type="gramStart"/>
      <w:r w:rsidRPr="00D05FE8">
        <w:rPr>
          <w:rFonts w:ascii="Arial Narrow" w:hAnsi="Arial Narrow" w:cs="Calibri"/>
          <w:iCs/>
        </w:rPr>
        <w:t>:_</w:t>
      </w:r>
      <w:proofErr w:type="gramEnd"/>
      <w:r w:rsidRPr="00D05FE8">
        <w:rPr>
          <w:rFonts w:ascii="Arial Narrow" w:hAnsi="Arial Narrow" w:cs="Calibri"/>
          <w:iCs/>
        </w:rPr>
        <w:t>_________________________________________________________________________</w:t>
      </w:r>
    </w:p>
    <w:p w:rsidR="00BE2DC5" w:rsidRDefault="00AC364A" w:rsidP="00943B13">
      <w:pPr>
        <w:rPr>
          <w:rFonts w:ascii="Arial Narrow" w:hAnsi="Arial Narrow" w:cs="Calibri"/>
        </w:rPr>
      </w:pPr>
      <w:r w:rsidRPr="00D05FE8">
        <w:rPr>
          <w:rFonts w:ascii="Arial Narrow" w:hAnsi="Arial Narrow" w:cs="Calibri"/>
          <w:iCs/>
        </w:rPr>
        <w:t>_______________________________________________________________________________________________</w:t>
      </w:r>
      <w:r w:rsidR="00BE2DC5" w:rsidRPr="00BE2DC5">
        <w:rPr>
          <w:rFonts w:ascii="Arial Narrow" w:hAnsi="Arial Narrow" w:cs="Calibri"/>
        </w:rPr>
        <w:t xml:space="preserve"> </w:t>
      </w:r>
    </w:p>
    <w:p w:rsidR="00AC364A" w:rsidRPr="00D05FE8" w:rsidRDefault="00BE2DC5" w:rsidP="00943B13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Signature of parent/caregiver</w:t>
      </w:r>
      <w:r w:rsidRPr="00D05FE8">
        <w:rPr>
          <w:rFonts w:ascii="Arial Narrow" w:hAnsi="Arial Narrow" w:cs="Calibri"/>
        </w:rPr>
        <w:t>: _____________________________________ Date: _____________</w:t>
      </w:r>
    </w:p>
    <w:p w:rsidR="00DC2350" w:rsidRPr="00D05FE8" w:rsidRDefault="006518FD" w:rsidP="006518FD">
      <w:pPr>
        <w:jc w:val="center"/>
        <w:rPr>
          <w:rFonts w:ascii="Arial Narrow" w:hAnsi="Arial Narrow"/>
        </w:rPr>
      </w:pPr>
      <w:r w:rsidRPr="00D05FE8">
        <w:rPr>
          <w:rFonts w:ascii="Arial Narrow" w:hAnsi="Arial Narrow" w:cs="Calibri"/>
          <w:b/>
          <w:i/>
          <w:iCs/>
        </w:rPr>
        <w:t>Please return this slip</w:t>
      </w:r>
      <w:r w:rsidR="00AC364A" w:rsidRPr="00D05FE8">
        <w:rPr>
          <w:rFonts w:ascii="Arial Narrow" w:hAnsi="Arial Narrow" w:cs="Calibri"/>
          <w:b/>
          <w:i/>
          <w:iCs/>
        </w:rPr>
        <w:t xml:space="preserve"> </w:t>
      </w:r>
      <w:r w:rsidR="00BE2DC5">
        <w:rPr>
          <w:rFonts w:ascii="Arial Narrow" w:hAnsi="Arial Narrow" w:cs="Calibri"/>
          <w:b/>
          <w:i/>
          <w:iCs/>
        </w:rPr>
        <w:t>and payment</w:t>
      </w:r>
      <w:r w:rsidRPr="00D05FE8">
        <w:rPr>
          <w:rFonts w:ascii="Arial Narrow" w:hAnsi="Arial Narrow" w:cs="Calibri"/>
          <w:b/>
          <w:i/>
          <w:iCs/>
        </w:rPr>
        <w:t xml:space="preserve"> to the office by </w:t>
      </w:r>
      <w:r w:rsidR="00BE2DC5">
        <w:rPr>
          <w:rFonts w:ascii="Arial Narrow" w:hAnsi="Arial Narrow" w:cs="Calibri"/>
          <w:b/>
          <w:i/>
          <w:iCs/>
          <w:u w:val="single"/>
        </w:rPr>
        <w:t>Friday 4</w:t>
      </w:r>
      <w:r w:rsidR="00BE2DC5" w:rsidRPr="00BE2DC5">
        <w:rPr>
          <w:rFonts w:ascii="Arial Narrow" w:hAnsi="Arial Narrow" w:cs="Calibri"/>
          <w:b/>
          <w:i/>
          <w:iCs/>
          <w:u w:val="single"/>
          <w:vertAlign w:val="superscript"/>
        </w:rPr>
        <w:t>th</w:t>
      </w:r>
      <w:r w:rsidR="00BE2DC5">
        <w:rPr>
          <w:rFonts w:ascii="Arial Narrow" w:hAnsi="Arial Narrow" w:cs="Calibri"/>
          <w:b/>
          <w:i/>
          <w:iCs/>
          <w:u w:val="single"/>
        </w:rPr>
        <w:t xml:space="preserve"> May</w:t>
      </w:r>
      <w:r w:rsidRPr="00D05FE8">
        <w:rPr>
          <w:rFonts w:ascii="Arial Narrow" w:hAnsi="Arial Narrow" w:cs="Calibri"/>
          <w:b/>
          <w:i/>
          <w:iCs/>
          <w:u w:val="single"/>
        </w:rPr>
        <w:t xml:space="preserve"> 2018</w:t>
      </w:r>
      <w:r w:rsidR="00AC364A" w:rsidRPr="00D05FE8">
        <w:rPr>
          <w:rFonts w:ascii="Arial Narrow" w:hAnsi="Arial Narrow" w:cs="Calibri"/>
          <w:b/>
          <w:i/>
          <w:iCs/>
          <w:u w:val="single"/>
        </w:rPr>
        <w:t>.</w:t>
      </w:r>
    </w:p>
    <w:sectPr w:rsidR="00DC2350" w:rsidRPr="00D05FE8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5966"/>
    <w:multiLevelType w:val="hybridMultilevel"/>
    <w:tmpl w:val="EAC673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14ABA"/>
    <w:rsid w:val="001305EC"/>
    <w:rsid w:val="001765A6"/>
    <w:rsid w:val="00176ABD"/>
    <w:rsid w:val="001E5B02"/>
    <w:rsid w:val="002758FF"/>
    <w:rsid w:val="002F7728"/>
    <w:rsid w:val="00343A00"/>
    <w:rsid w:val="00380DC1"/>
    <w:rsid w:val="003925D7"/>
    <w:rsid w:val="0040144B"/>
    <w:rsid w:val="004245EA"/>
    <w:rsid w:val="00435259"/>
    <w:rsid w:val="004B54CE"/>
    <w:rsid w:val="0056075D"/>
    <w:rsid w:val="005C0F41"/>
    <w:rsid w:val="006518FD"/>
    <w:rsid w:val="00677D4C"/>
    <w:rsid w:val="00781D20"/>
    <w:rsid w:val="008A0C1C"/>
    <w:rsid w:val="008E308E"/>
    <w:rsid w:val="008F633E"/>
    <w:rsid w:val="00932F35"/>
    <w:rsid w:val="00943B13"/>
    <w:rsid w:val="009A69C5"/>
    <w:rsid w:val="00AC364A"/>
    <w:rsid w:val="00AF101D"/>
    <w:rsid w:val="00B800EC"/>
    <w:rsid w:val="00BE2DC5"/>
    <w:rsid w:val="00C04B53"/>
    <w:rsid w:val="00C82D6B"/>
    <w:rsid w:val="00CE2C06"/>
    <w:rsid w:val="00D05FE8"/>
    <w:rsid w:val="00D54DFF"/>
    <w:rsid w:val="00D749A2"/>
    <w:rsid w:val="00D847B0"/>
    <w:rsid w:val="00DC2350"/>
    <w:rsid w:val="00DC3945"/>
    <w:rsid w:val="00DF015D"/>
    <w:rsid w:val="00E272AA"/>
    <w:rsid w:val="00E53F34"/>
    <w:rsid w:val="00EA1708"/>
    <w:rsid w:val="00EB1B0F"/>
    <w:rsid w:val="00ED014C"/>
    <w:rsid w:val="00ED30E4"/>
    <w:rsid w:val="00EF6B72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Dickinson-Otto, Laura</cp:lastModifiedBy>
  <cp:revision>5</cp:revision>
  <cp:lastPrinted>2018-03-28T21:12:00Z</cp:lastPrinted>
  <dcterms:created xsi:type="dcterms:W3CDTF">2018-03-27T21:03:00Z</dcterms:created>
  <dcterms:modified xsi:type="dcterms:W3CDTF">2018-03-28T21:24:00Z</dcterms:modified>
</cp:coreProperties>
</file>